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FB" w:rsidRPr="00DD3C4D" w:rsidRDefault="00905CFB" w:rsidP="002E3AF3">
      <w:pPr>
        <w:spacing w:before="3600"/>
        <w:jc w:val="center"/>
        <w:rPr>
          <w:rFonts w:ascii="Garamond" w:hAnsi="Garamond"/>
          <w:b/>
          <w:sz w:val="32"/>
          <w:szCs w:val="32"/>
        </w:rPr>
      </w:pPr>
      <w:r w:rsidRPr="00DD3C4D">
        <w:rPr>
          <w:rFonts w:ascii="Garamond" w:hAnsi="Garamond"/>
          <w:b/>
          <w:sz w:val="32"/>
          <w:szCs w:val="32"/>
        </w:rPr>
        <w:t>AJÁNLOTT MELLÉKLETEK</w:t>
      </w:r>
    </w:p>
    <w:p w:rsidR="00905CFB" w:rsidRPr="005C6BFE" w:rsidRDefault="005C6BFE" w:rsidP="005C6BFE">
      <w:pPr>
        <w:jc w:val="center"/>
        <w:rPr>
          <w:rFonts w:ascii="Garamond" w:hAnsi="Garamond"/>
          <w:b/>
          <w:sz w:val="32"/>
          <w:szCs w:val="32"/>
        </w:rPr>
      </w:pPr>
      <w:r w:rsidRPr="005C6BFE">
        <w:rPr>
          <w:rFonts w:ascii="Garamond" w:hAnsi="Garamond"/>
          <w:sz w:val="32"/>
          <w:szCs w:val="32"/>
        </w:rPr>
        <w:t>„</w:t>
      </w:r>
      <w:r w:rsidRPr="005C6BFE">
        <w:rPr>
          <w:rFonts w:ascii="Garamond" w:hAnsi="Garamond"/>
          <w:b/>
          <w:sz w:val="32"/>
          <w:szCs w:val="32"/>
        </w:rPr>
        <w:t>Világítás korszerűsítése a Szigetvári Kórház részére, anyagbeszerzés adásvételi szerződéssel</w:t>
      </w:r>
      <w:r w:rsidRPr="005C6BFE">
        <w:rPr>
          <w:rFonts w:ascii="Garamond" w:hAnsi="Garamond"/>
          <w:sz w:val="32"/>
          <w:szCs w:val="32"/>
        </w:rPr>
        <w:t xml:space="preserve">” </w:t>
      </w:r>
      <w:r w:rsidR="00905CFB" w:rsidRPr="005C6BFE">
        <w:rPr>
          <w:rFonts w:ascii="Garamond" w:hAnsi="Garamond"/>
          <w:b/>
          <w:sz w:val="32"/>
          <w:szCs w:val="32"/>
        </w:rPr>
        <w:br w:type="page"/>
      </w:r>
    </w:p>
    <w:p w:rsidR="00905CFB" w:rsidRDefault="00905CFB" w:rsidP="002E3AF3">
      <w:pPr>
        <w:pStyle w:val="Listaszerbekezds"/>
        <w:numPr>
          <w:ilvl w:val="0"/>
          <w:numId w:val="1"/>
        </w:numPr>
        <w:spacing w:after="480"/>
        <w:jc w:val="right"/>
        <w:rPr>
          <w:rFonts w:ascii="Garamond" w:hAnsi="Garamond"/>
          <w:sz w:val="24"/>
          <w:szCs w:val="24"/>
        </w:rPr>
      </w:pPr>
      <w:r w:rsidRPr="002E3AF3">
        <w:rPr>
          <w:rFonts w:ascii="Garamond" w:hAnsi="Garamond"/>
          <w:sz w:val="24"/>
          <w:szCs w:val="24"/>
        </w:rPr>
        <w:lastRenderedPageBreak/>
        <w:t>számú melléklet</w:t>
      </w:r>
    </w:p>
    <w:p w:rsidR="00905CFB" w:rsidRDefault="00905CFB" w:rsidP="002E3AF3">
      <w:pPr>
        <w:pStyle w:val="Listaszerbekezds"/>
        <w:spacing w:after="480"/>
        <w:jc w:val="center"/>
        <w:rPr>
          <w:rFonts w:ascii="Garamond" w:hAnsi="Garamond"/>
          <w:sz w:val="24"/>
          <w:szCs w:val="24"/>
        </w:rPr>
      </w:pPr>
    </w:p>
    <w:p w:rsidR="00905CFB" w:rsidRDefault="00905CFB" w:rsidP="002E3AF3">
      <w:pPr>
        <w:pStyle w:val="Listaszerbekezds"/>
        <w:spacing w:before="840" w:after="360"/>
        <w:jc w:val="center"/>
        <w:rPr>
          <w:rFonts w:ascii="Garamond" w:hAnsi="Garamond"/>
          <w:b/>
          <w:sz w:val="24"/>
          <w:szCs w:val="24"/>
        </w:rPr>
      </w:pPr>
      <w:r w:rsidRPr="002E3AF3">
        <w:rPr>
          <w:rFonts w:ascii="Garamond" w:hAnsi="Garamond"/>
          <w:b/>
          <w:sz w:val="24"/>
          <w:szCs w:val="24"/>
        </w:rPr>
        <w:t>BORÍTÓLAP</w:t>
      </w:r>
    </w:p>
    <w:p w:rsidR="00905CFB" w:rsidRPr="002E3AF3" w:rsidRDefault="005C6BFE" w:rsidP="002E3AF3">
      <w:pPr>
        <w:pStyle w:val="Listaszerbekezds"/>
        <w:spacing w:before="840" w:after="360"/>
        <w:jc w:val="center"/>
        <w:rPr>
          <w:rFonts w:ascii="Garamond" w:hAnsi="Garamond"/>
          <w:b/>
          <w:sz w:val="24"/>
          <w:szCs w:val="24"/>
        </w:rPr>
      </w:pPr>
      <w:r w:rsidRPr="005C6BFE">
        <w:rPr>
          <w:rFonts w:ascii="Garamond" w:hAnsi="Garamond"/>
          <w:sz w:val="32"/>
          <w:szCs w:val="32"/>
        </w:rPr>
        <w:t>„</w:t>
      </w:r>
      <w:r w:rsidRPr="005C6BFE">
        <w:rPr>
          <w:rFonts w:ascii="Garamond" w:hAnsi="Garamond"/>
          <w:b/>
          <w:sz w:val="32"/>
          <w:szCs w:val="32"/>
        </w:rPr>
        <w:t>Világítás korszerűsítése a Szigetvári Kórház részére, anyagbeszerzés adásvételi szerződéssel</w:t>
      </w:r>
      <w:r w:rsidRPr="005C6BFE">
        <w:rPr>
          <w:rFonts w:ascii="Garamond" w:hAnsi="Garamond"/>
          <w:sz w:val="32"/>
          <w:szCs w:val="32"/>
        </w:rPr>
        <w:t>”</w:t>
      </w:r>
    </w:p>
    <w:tbl>
      <w:tblPr>
        <w:tblW w:w="9387" w:type="dxa"/>
        <w:tblCellSpacing w:w="1440" w:type="nil"/>
        <w:tblInd w:w="-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94"/>
      </w:tblGrid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Ajánlatkérő neve: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 xml:space="preserve">Szigetvári </w:t>
            </w:r>
            <w:r w:rsidR="004D5A2B">
              <w:rPr>
                <w:rFonts w:ascii="Garamond" w:hAnsi="Garamond"/>
                <w:lang w:eastAsia="hu-HU"/>
              </w:rPr>
              <w:t>Kórház</w:t>
            </w: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Címe (székhelye):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 xml:space="preserve">7900 Szigetvár, Szent István </w:t>
            </w:r>
            <w:proofErr w:type="spellStart"/>
            <w:r w:rsidRPr="005F005A">
              <w:rPr>
                <w:rFonts w:ascii="Garamond" w:hAnsi="Garamond"/>
                <w:lang w:eastAsia="hu-HU"/>
              </w:rPr>
              <w:t>ltp</w:t>
            </w:r>
            <w:proofErr w:type="spellEnd"/>
            <w:r w:rsidRPr="005F005A">
              <w:rPr>
                <w:rFonts w:ascii="Garamond" w:hAnsi="Garamond"/>
                <w:lang w:eastAsia="hu-HU"/>
              </w:rPr>
              <w:t>. 7.</w:t>
            </w:r>
          </w:p>
        </w:tc>
      </w:tr>
      <w:tr w:rsidR="00905CFB" w:rsidRPr="005C6BFE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C6BFE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C6BFE">
              <w:rPr>
                <w:rFonts w:ascii="Garamond" w:hAnsi="Garamond"/>
                <w:lang w:eastAsia="hu-HU"/>
              </w:rPr>
              <w:t>Közbeszerzés tárgya:</w:t>
            </w:r>
          </w:p>
        </w:tc>
        <w:tc>
          <w:tcPr>
            <w:tcW w:w="4694" w:type="dxa"/>
            <w:vAlign w:val="center"/>
          </w:tcPr>
          <w:p w:rsidR="00905CFB" w:rsidRPr="005C6BFE" w:rsidRDefault="005C6BFE" w:rsidP="00FB7CA6">
            <w:pPr>
              <w:spacing w:before="60" w:after="60"/>
              <w:rPr>
                <w:rFonts w:ascii="Garamond" w:hAnsi="Garamond"/>
                <w:i/>
              </w:rPr>
            </w:pPr>
            <w:r w:rsidRPr="005C6BFE">
              <w:rPr>
                <w:rFonts w:ascii="Garamond" w:hAnsi="Garamond"/>
              </w:rPr>
              <w:t>„</w:t>
            </w:r>
            <w:r w:rsidRPr="005C6BFE">
              <w:rPr>
                <w:rFonts w:ascii="Garamond" w:hAnsi="Garamond"/>
                <w:b/>
              </w:rPr>
              <w:t>Világítás korszerűsítése a Szigetvári Kórház részére, anyagbeszerzés adásvételi szerződéssel</w:t>
            </w:r>
            <w:r w:rsidRPr="005C6BFE">
              <w:rPr>
                <w:rFonts w:ascii="Garamond" w:hAnsi="Garamond"/>
              </w:rPr>
              <w:t>”</w:t>
            </w: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b/>
                <w:lang w:eastAsia="hu-HU"/>
              </w:rPr>
            </w:pPr>
            <w:r w:rsidRPr="005F005A">
              <w:rPr>
                <w:rFonts w:ascii="Garamond" w:hAnsi="Garamond"/>
                <w:b/>
                <w:lang w:eastAsia="hu-HU"/>
              </w:rPr>
              <w:t>Ajánlattevő pontos neve: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b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Címe (székhelye):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Telefonszáma: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Telefax száma: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E-mail címe: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Cégjegyzék száma: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Statisztikai számjele: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Adószáma: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A számlát vezető bank neve és számla száma: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A tárgyban érintett kapcsolattartó személy neve: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A tárgyban érintett kapcsolattartó mobil száma: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  <w:tr w:rsidR="00905CFB" w:rsidRPr="005F005A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  <w:r w:rsidRPr="005F005A">
              <w:rPr>
                <w:rFonts w:ascii="Garamond" w:hAnsi="Garamond"/>
                <w:lang w:eastAsia="hu-HU"/>
              </w:rPr>
              <w:t>A tárgyban érintett kapcsolattartó telefax száma:</w:t>
            </w:r>
          </w:p>
        </w:tc>
        <w:tc>
          <w:tcPr>
            <w:tcW w:w="4694" w:type="dxa"/>
            <w:vAlign w:val="center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lang w:eastAsia="hu-HU"/>
              </w:rPr>
            </w:pPr>
          </w:p>
        </w:tc>
      </w:tr>
    </w:tbl>
    <w:p w:rsidR="00905CFB" w:rsidRDefault="00905CFB" w:rsidP="002E3AF3">
      <w:pPr>
        <w:pStyle w:val="Listaszerbekezds"/>
        <w:rPr>
          <w:rFonts w:ascii="Garamond" w:hAnsi="Garamond"/>
          <w:sz w:val="24"/>
          <w:szCs w:val="24"/>
        </w:rPr>
      </w:pPr>
    </w:p>
    <w:p w:rsidR="00905CFB" w:rsidRDefault="00905CF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05CFB" w:rsidRDefault="00905CFB" w:rsidP="000E16AA">
      <w:pPr>
        <w:pStyle w:val="Listaszerbekezds"/>
        <w:numPr>
          <w:ilvl w:val="0"/>
          <w:numId w:val="1"/>
        </w:num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számú melléklet</w:t>
      </w:r>
    </w:p>
    <w:p w:rsidR="00905CFB" w:rsidRDefault="00905CFB" w:rsidP="000E16AA">
      <w:pPr>
        <w:pStyle w:val="Listaszerbekezds"/>
        <w:jc w:val="center"/>
        <w:rPr>
          <w:rFonts w:ascii="Garamond" w:hAnsi="Garamond"/>
          <w:sz w:val="24"/>
          <w:szCs w:val="24"/>
        </w:rPr>
      </w:pPr>
    </w:p>
    <w:p w:rsidR="00905CFB" w:rsidRPr="000E16AA" w:rsidRDefault="00905CFB" w:rsidP="000E16AA">
      <w:pPr>
        <w:pStyle w:val="Listaszerbekezds"/>
        <w:jc w:val="center"/>
        <w:rPr>
          <w:rFonts w:ascii="Garamond" w:hAnsi="Garamond"/>
          <w:b/>
          <w:sz w:val="24"/>
          <w:szCs w:val="24"/>
        </w:rPr>
      </w:pPr>
    </w:p>
    <w:p w:rsidR="00905CFB" w:rsidRPr="000E16AA" w:rsidRDefault="00905CFB" w:rsidP="000E16AA">
      <w:pPr>
        <w:pStyle w:val="Listaszerbekezds"/>
        <w:jc w:val="center"/>
        <w:rPr>
          <w:rFonts w:ascii="Garamond" w:hAnsi="Garamond"/>
          <w:b/>
          <w:sz w:val="24"/>
          <w:szCs w:val="24"/>
        </w:rPr>
      </w:pPr>
      <w:r w:rsidRPr="000E16AA">
        <w:rPr>
          <w:rFonts w:ascii="Garamond" w:hAnsi="Garamond"/>
          <w:b/>
          <w:sz w:val="24"/>
          <w:szCs w:val="24"/>
        </w:rPr>
        <w:t>TARTALOMJEGYZÉK</w:t>
      </w:r>
    </w:p>
    <w:p w:rsidR="00905CFB" w:rsidRPr="002E3AF3" w:rsidRDefault="005C6BFE" w:rsidP="000E16AA">
      <w:pPr>
        <w:pStyle w:val="Listaszerbekezds"/>
        <w:spacing w:before="840" w:after="360"/>
        <w:jc w:val="center"/>
        <w:rPr>
          <w:rFonts w:ascii="Garamond" w:hAnsi="Garamond"/>
          <w:b/>
          <w:sz w:val="24"/>
          <w:szCs w:val="24"/>
        </w:rPr>
      </w:pPr>
      <w:r w:rsidRPr="005C6BFE">
        <w:rPr>
          <w:rFonts w:ascii="Garamond" w:hAnsi="Garamond"/>
          <w:sz w:val="32"/>
          <w:szCs w:val="32"/>
        </w:rPr>
        <w:t>„</w:t>
      </w:r>
      <w:r w:rsidRPr="005C6BFE">
        <w:rPr>
          <w:rFonts w:ascii="Garamond" w:hAnsi="Garamond"/>
          <w:b/>
          <w:sz w:val="32"/>
          <w:szCs w:val="32"/>
        </w:rPr>
        <w:t>Világítás korszerűsítése a Szigetvári Kórház részére, anyagbeszerzés adásvételi szerződéssel</w:t>
      </w:r>
      <w:r w:rsidRPr="005C6BFE">
        <w:rPr>
          <w:rFonts w:ascii="Garamond" w:hAnsi="Garamond"/>
          <w:sz w:val="32"/>
          <w:szCs w:val="32"/>
        </w:rPr>
        <w:t>”</w:t>
      </w:r>
    </w:p>
    <w:tbl>
      <w:tblPr>
        <w:tblW w:w="93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3"/>
        <w:gridCol w:w="1351"/>
      </w:tblGrid>
      <w:tr w:rsidR="00905CFB" w:rsidRPr="005F005A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01697F" w:rsidRDefault="00905CFB" w:rsidP="00FB7CA6">
            <w:pPr>
              <w:pStyle w:val="llb"/>
              <w:tabs>
                <w:tab w:val="clear" w:pos="4536"/>
                <w:tab w:val="clear" w:pos="9072"/>
              </w:tabs>
              <w:spacing w:before="60" w:after="60"/>
              <w:rPr>
                <w:rFonts w:ascii="Garamond" w:hAnsi="Garamond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5F005A" w:rsidRDefault="00905CFB" w:rsidP="00FB7CA6">
            <w:pPr>
              <w:spacing w:before="60" w:after="60"/>
              <w:ind w:left="-33" w:right="74"/>
              <w:jc w:val="center"/>
              <w:rPr>
                <w:rFonts w:ascii="Garamond" w:hAnsi="Garamond"/>
              </w:rPr>
            </w:pPr>
            <w:r w:rsidRPr="005F005A">
              <w:rPr>
                <w:rFonts w:ascii="Garamond" w:hAnsi="Garamond"/>
              </w:rPr>
              <w:t>Oldalszám</w:t>
            </w:r>
          </w:p>
        </w:tc>
      </w:tr>
      <w:tr w:rsidR="00905CFB" w:rsidRPr="005F005A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0E16AA" w:rsidRDefault="005C6BFE" w:rsidP="00FB7CA6">
            <w:pPr>
              <w:pStyle w:val="llb"/>
              <w:tabs>
                <w:tab w:val="clear" w:pos="4536"/>
                <w:tab w:val="clear" w:pos="9072"/>
              </w:tabs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BORÍTÓLAP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5F005A" w:rsidRDefault="00905CFB" w:rsidP="00FB7CA6">
            <w:pPr>
              <w:spacing w:before="60" w:after="60"/>
              <w:ind w:left="-33" w:right="74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</w:rPr>
            </w:pPr>
            <w:r w:rsidRPr="005F005A">
              <w:rPr>
                <w:rFonts w:ascii="Garamond" w:hAnsi="Garamond"/>
              </w:rPr>
              <w:t>TA</w:t>
            </w:r>
            <w:r w:rsidR="005C6BFE">
              <w:rPr>
                <w:rFonts w:ascii="Garamond" w:hAnsi="Garamond"/>
              </w:rPr>
              <w:t>RTALOMJEGYZÉK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FB" w:rsidRPr="005F005A" w:rsidRDefault="00905CFB" w:rsidP="00FB7CA6">
            <w:pPr>
              <w:spacing w:before="60" w:after="60"/>
              <w:ind w:left="110" w:right="74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18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5F005A" w:rsidRDefault="005C6BFE" w:rsidP="00FB7CA6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FELOLVASÓLAP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FB" w:rsidRPr="005F005A" w:rsidRDefault="00905CFB" w:rsidP="00FB7CA6">
            <w:pPr>
              <w:spacing w:before="60" w:after="60"/>
              <w:ind w:left="110" w:right="74"/>
              <w:jc w:val="center"/>
              <w:rPr>
                <w:rFonts w:ascii="Garamond" w:hAnsi="Garamond"/>
              </w:rPr>
            </w:pPr>
          </w:p>
        </w:tc>
      </w:tr>
      <w:tr w:rsidR="00513D7A" w:rsidRPr="005F005A">
        <w:trPr>
          <w:trHeight w:val="18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7A" w:rsidRPr="005F005A" w:rsidRDefault="005C6BFE" w:rsidP="00FB7CA6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Műszaki költségvetés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7A" w:rsidRPr="005F005A" w:rsidRDefault="00513D7A" w:rsidP="00FB7CA6">
            <w:pPr>
              <w:spacing w:before="60" w:after="60"/>
              <w:ind w:left="110" w:right="74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18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5F005A" w:rsidRDefault="005C6BFE" w:rsidP="00FB7CA6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AJÁNLATI NYILATKOZAT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FB" w:rsidRPr="005F005A" w:rsidRDefault="00905CFB" w:rsidP="00FB7CA6">
            <w:pPr>
              <w:spacing w:before="60" w:after="60"/>
              <w:ind w:left="110" w:right="74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18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</w:rPr>
            </w:pPr>
            <w:r w:rsidRPr="005F005A">
              <w:rPr>
                <w:rFonts w:ascii="Garamond" w:hAnsi="Garamond"/>
              </w:rPr>
              <w:t xml:space="preserve">ALÁÍRÁSI CÍMPÉLDÁNY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FB" w:rsidRPr="005F005A" w:rsidRDefault="00905CFB" w:rsidP="00FB7CA6">
            <w:pPr>
              <w:spacing w:before="60" w:after="60"/>
              <w:ind w:left="110" w:right="74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FB" w:rsidRPr="005F005A" w:rsidRDefault="00905CFB" w:rsidP="00FB7CA6">
            <w:pPr>
              <w:tabs>
                <w:tab w:val="left" w:pos="709"/>
              </w:tabs>
              <w:spacing w:before="60" w:after="60"/>
              <w:rPr>
                <w:rFonts w:ascii="Garamond" w:hAnsi="Garamond"/>
              </w:rPr>
            </w:pPr>
            <w:r w:rsidRPr="005F005A">
              <w:rPr>
                <w:rFonts w:ascii="Garamond" w:hAnsi="Garamond"/>
              </w:rPr>
              <w:t>MEGHATALMAZÁS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FB" w:rsidRPr="005F005A" w:rsidRDefault="00905CFB" w:rsidP="00FB7CA6">
            <w:pPr>
              <w:ind w:left="110" w:right="74"/>
              <w:jc w:val="center"/>
              <w:rPr>
                <w:rFonts w:ascii="Garamond" w:hAnsi="Garamond"/>
              </w:rPr>
            </w:pPr>
          </w:p>
        </w:tc>
      </w:tr>
    </w:tbl>
    <w:p w:rsidR="00905CFB" w:rsidRDefault="00905CFB" w:rsidP="000E16AA">
      <w:pPr>
        <w:pStyle w:val="Listaszerbekezds"/>
        <w:jc w:val="center"/>
        <w:rPr>
          <w:rFonts w:ascii="Garamond" w:hAnsi="Garamond"/>
          <w:b/>
          <w:sz w:val="24"/>
          <w:szCs w:val="24"/>
        </w:rPr>
      </w:pPr>
    </w:p>
    <w:p w:rsidR="00905CFB" w:rsidRDefault="00905CF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905CFB" w:rsidRDefault="00905CFB" w:rsidP="000E16AA">
      <w:pPr>
        <w:pStyle w:val="Listaszerbekezds"/>
        <w:numPr>
          <w:ilvl w:val="0"/>
          <w:numId w:val="1"/>
        </w:numPr>
        <w:jc w:val="right"/>
        <w:rPr>
          <w:rFonts w:ascii="Garamond" w:hAnsi="Garamond"/>
          <w:sz w:val="24"/>
          <w:szCs w:val="24"/>
        </w:rPr>
      </w:pPr>
      <w:r w:rsidRPr="000E16AA">
        <w:rPr>
          <w:rFonts w:ascii="Garamond" w:hAnsi="Garamond"/>
          <w:sz w:val="24"/>
          <w:szCs w:val="24"/>
        </w:rPr>
        <w:lastRenderedPageBreak/>
        <w:t>számú melléklet</w:t>
      </w:r>
    </w:p>
    <w:p w:rsidR="00905CFB" w:rsidRPr="005C6BFE" w:rsidRDefault="00905CFB" w:rsidP="005C6BFE">
      <w:pPr>
        <w:pStyle w:val="Cmsor2"/>
        <w:jc w:val="center"/>
        <w:rPr>
          <w:color w:val="auto"/>
        </w:rPr>
      </w:pPr>
      <w:r w:rsidRPr="005C6BFE">
        <w:rPr>
          <w:color w:val="auto"/>
        </w:rPr>
        <w:t>FELOLVASÓLAP</w:t>
      </w:r>
    </w:p>
    <w:p w:rsidR="00905CFB" w:rsidRPr="005C6BFE" w:rsidRDefault="005C6BFE" w:rsidP="005C6BFE">
      <w:pPr>
        <w:pStyle w:val="Cmsor2"/>
        <w:jc w:val="center"/>
        <w:rPr>
          <w:color w:val="auto"/>
        </w:rPr>
      </w:pPr>
      <w:r w:rsidRPr="005C6BFE">
        <w:rPr>
          <w:color w:val="auto"/>
        </w:rPr>
        <w:t>„Világítás korszerűsítése a Szigetvári Kórház részére, anyagbeszerzés adásvételi szerződéssel”</w:t>
      </w:r>
    </w:p>
    <w:p w:rsidR="00905CFB" w:rsidRPr="000E16AA" w:rsidRDefault="00905CFB" w:rsidP="000E16AA">
      <w:pPr>
        <w:spacing w:before="240" w:after="360"/>
        <w:rPr>
          <w:rFonts w:ascii="Garamond" w:hAnsi="Garamond"/>
          <w:b/>
          <w:sz w:val="24"/>
          <w:szCs w:val="24"/>
        </w:rPr>
      </w:pPr>
      <w:r w:rsidRPr="000E16AA">
        <w:rPr>
          <w:rFonts w:ascii="Garamond" w:hAnsi="Garamond"/>
          <w:b/>
          <w:sz w:val="24"/>
          <w:szCs w:val="24"/>
        </w:rPr>
        <w:t>1.</w:t>
      </w:r>
      <w:r>
        <w:rPr>
          <w:rFonts w:ascii="Garamond" w:hAnsi="Garamond"/>
          <w:b/>
          <w:sz w:val="24"/>
          <w:szCs w:val="24"/>
        </w:rPr>
        <w:t xml:space="preserve"> Ajánlattevő adatai:</w:t>
      </w:r>
    </w:p>
    <w:tbl>
      <w:tblPr>
        <w:tblW w:w="6088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515"/>
      </w:tblGrid>
      <w:tr w:rsidR="00905CFB" w:rsidRPr="005F005A">
        <w:trPr>
          <w:trHeight w:val="327"/>
          <w:tblCellSpacing w:w="20" w:type="dxa"/>
        </w:trPr>
        <w:tc>
          <w:tcPr>
            <w:tcW w:w="2513" w:type="dxa"/>
            <w:vMerge w:val="restart"/>
            <w:shd w:val="clear" w:color="auto" w:fill="D6E3BC"/>
            <w:vAlign w:val="center"/>
          </w:tcPr>
          <w:p w:rsidR="00905CFB" w:rsidRPr="005F005A" w:rsidRDefault="00905CFB" w:rsidP="00FB7CA6">
            <w:pPr>
              <w:spacing w:before="60" w:after="60"/>
              <w:jc w:val="center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Adatai</w:t>
            </w:r>
          </w:p>
        </w:tc>
        <w:tc>
          <w:tcPr>
            <w:tcW w:w="3455" w:type="dxa"/>
            <w:vMerge w:val="restart"/>
            <w:shd w:val="clear" w:color="auto" w:fill="D6E3BC"/>
            <w:vAlign w:val="center"/>
          </w:tcPr>
          <w:p w:rsidR="00905CFB" w:rsidRPr="005F005A" w:rsidRDefault="00905CFB" w:rsidP="00FB7CA6">
            <w:pPr>
              <w:spacing w:before="60" w:after="60"/>
              <w:jc w:val="center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AJÁNLATTEVŐ</w:t>
            </w:r>
          </w:p>
        </w:tc>
      </w:tr>
      <w:tr w:rsidR="00905CFB" w:rsidRPr="005F005A">
        <w:trPr>
          <w:trHeight w:val="327"/>
          <w:tblCellSpacing w:w="20" w:type="dxa"/>
        </w:trPr>
        <w:tc>
          <w:tcPr>
            <w:tcW w:w="2513" w:type="dxa"/>
            <w:vMerge/>
            <w:shd w:val="clear" w:color="auto" w:fill="D6E3BC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  <w:tc>
          <w:tcPr>
            <w:tcW w:w="3455" w:type="dxa"/>
            <w:vMerge/>
            <w:shd w:val="clear" w:color="auto" w:fill="D6E3BC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Megnevezése: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Székhely/lakcím: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Postai cím: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Telefon: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Telefax: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E-mail: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Adószám: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Meghatalmazott képviselő, aláíró,személy neve: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  <w:tr w:rsidR="00905CFB" w:rsidRPr="005F005A">
        <w:trPr>
          <w:trHeight w:val="253"/>
          <w:tblCellSpacing w:w="20" w:type="dxa"/>
        </w:trPr>
        <w:tc>
          <w:tcPr>
            <w:tcW w:w="2513" w:type="dxa"/>
          </w:tcPr>
          <w:p w:rsidR="00905CFB" w:rsidRPr="005F005A" w:rsidRDefault="00905CFB" w:rsidP="00FB7CA6">
            <w:pPr>
              <w:spacing w:before="60" w:after="60"/>
              <w:rPr>
                <w:rFonts w:ascii="Garamond" w:hAnsi="Garamond"/>
                <w:noProof/>
              </w:rPr>
            </w:pPr>
            <w:r w:rsidRPr="005F005A">
              <w:rPr>
                <w:rFonts w:ascii="Garamond" w:hAnsi="Garamond"/>
                <w:noProof/>
              </w:rPr>
              <w:t>Kapcsolattartó személy neve:</w:t>
            </w:r>
          </w:p>
        </w:tc>
        <w:tc>
          <w:tcPr>
            <w:tcW w:w="3455" w:type="dxa"/>
            <w:vAlign w:val="center"/>
          </w:tcPr>
          <w:p w:rsidR="00905CFB" w:rsidRPr="005F005A" w:rsidRDefault="00905CFB" w:rsidP="00FB7CA6">
            <w:pPr>
              <w:spacing w:after="60"/>
              <w:jc w:val="center"/>
              <w:rPr>
                <w:rFonts w:ascii="Garamond" w:hAnsi="Garamond"/>
              </w:rPr>
            </w:pPr>
          </w:p>
        </w:tc>
      </w:tr>
    </w:tbl>
    <w:p w:rsidR="005C6BFE" w:rsidRDefault="00905CFB" w:rsidP="005C6BFE">
      <w:pPr>
        <w:pStyle w:val="Listaszerbekezds"/>
        <w:spacing w:after="360"/>
        <w:ind w:left="0"/>
        <w:rPr>
          <w:rFonts w:ascii="Garamond" w:hAnsi="Garamond"/>
          <w:b/>
          <w:sz w:val="24"/>
          <w:szCs w:val="24"/>
        </w:rPr>
      </w:pPr>
      <w:r w:rsidRPr="000E16AA">
        <w:rPr>
          <w:rFonts w:ascii="Garamond" w:hAnsi="Garamond"/>
          <w:b/>
          <w:sz w:val="24"/>
          <w:szCs w:val="24"/>
        </w:rPr>
        <w:t xml:space="preserve">2. </w:t>
      </w:r>
      <w:r>
        <w:rPr>
          <w:rFonts w:ascii="Garamond" w:hAnsi="Garamond"/>
          <w:b/>
          <w:sz w:val="24"/>
          <w:szCs w:val="24"/>
        </w:rPr>
        <w:t>Ajánlattétel tárgya:</w:t>
      </w:r>
    </w:p>
    <w:p w:rsidR="005C6BFE" w:rsidRPr="005C6BFE" w:rsidRDefault="005C6BFE" w:rsidP="005C6BFE">
      <w:pPr>
        <w:pStyle w:val="Listaszerbekezds"/>
        <w:spacing w:after="360"/>
        <w:ind w:left="0"/>
        <w:rPr>
          <w:rFonts w:ascii="Garamond" w:hAnsi="Garamond"/>
          <w:b/>
          <w:sz w:val="24"/>
          <w:szCs w:val="24"/>
        </w:rPr>
      </w:pPr>
      <w:r w:rsidRPr="005C6BFE">
        <w:rPr>
          <w:rFonts w:ascii="Garamond" w:hAnsi="Garamond"/>
          <w:sz w:val="24"/>
          <w:szCs w:val="24"/>
        </w:rPr>
        <w:t>„</w:t>
      </w:r>
      <w:r w:rsidRPr="005C6BFE">
        <w:rPr>
          <w:rFonts w:ascii="Garamond" w:hAnsi="Garamond"/>
          <w:b/>
          <w:sz w:val="24"/>
          <w:szCs w:val="24"/>
        </w:rPr>
        <w:t>Világítás korszerűsítése a Szigetvári Kórház részére, anyagbeszerzés adásvételi szerződéssel</w:t>
      </w:r>
      <w:r w:rsidRPr="005C6BFE">
        <w:rPr>
          <w:rFonts w:ascii="Garamond" w:hAnsi="Garamond"/>
          <w:sz w:val="24"/>
          <w:szCs w:val="24"/>
        </w:rPr>
        <w:t>”</w:t>
      </w:r>
    </w:p>
    <w:p w:rsidR="00905CFB" w:rsidRDefault="00513D7A" w:rsidP="00513D7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13D7A">
        <w:rPr>
          <w:rFonts w:ascii="Garamond" w:hAnsi="Garamond"/>
          <w:b/>
          <w:sz w:val="24"/>
          <w:szCs w:val="24"/>
        </w:rPr>
        <w:t>3.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905CFB" w:rsidRPr="00513D7A">
        <w:rPr>
          <w:rFonts w:ascii="Garamond" w:hAnsi="Garamond"/>
          <w:b/>
          <w:sz w:val="24"/>
          <w:szCs w:val="24"/>
        </w:rPr>
        <w:t>Ajánlat:</w:t>
      </w:r>
    </w:p>
    <w:tbl>
      <w:tblPr>
        <w:tblW w:w="9024" w:type="dxa"/>
        <w:tblInd w:w="-29" w:type="dxa"/>
        <w:tblCellMar>
          <w:left w:w="137" w:type="dxa"/>
          <w:right w:w="81" w:type="dxa"/>
        </w:tblCellMar>
        <w:tblLook w:val="04A0" w:firstRow="1" w:lastRow="0" w:firstColumn="1" w:lastColumn="0" w:noHBand="0" w:noVBand="1"/>
      </w:tblPr>
      <w:tblGrid>
        <w:gridCol w:w="5845"/>
        <w:gridCol w:w="3179"/>
      </w:tblGrid>
      <w:tr w:rsidR="00513D7A" w:rsidRPr="00B25C7C" w:rsidTr="00EB6303">
        <w:trPr>
          <w:trHeight w:val="554"/>
        </w:trPr>
        <w:tc>
          <w:tcPr>
            <w:tcW w:w="584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D6E3BC"/>
            <w:vAlign w:val="center"/>
          </w:tcPr>
          <w:p w:rsidR="00513D7A" w:rsidRPr="00B25C7C" w:rsidRDefault="00513D7A" w:rsidP="00EB6303">
            <w:pPr>
              <w:spacing w:after="11"/>
              <w:ind w:left="10" w:hanging="10"/>
              <w:jc w:val="both"/>
              <w:rPr>
                <w:rFonts w:ascii="Garamond" w:eastAsia="Garamond" w:hAnsi="Garamond" w:cs="Garamond"/>
                <w:color w:val="000000"/>
                <w:lang w:eastAsia="hu-HU"/>
              </w:rPr>
            </w:pPr>
            <w:r w:rsidRPr="00B25C7C">
              <w:rPr>
                <w:rFonts w:ascii="Garamond" w:eastAsia="Garamond" w:hAnsi="Garamond" w:cs="Garamond"/>
                <w:b/>
                <w:bCs/>
                <w:color w:val="000000"/>
                <w:lang w:eastAsia="hu-HU"/>
              </w:rPr>
              <w:t xml:space="preserve">Értékelési részszempont </w:t>
            </w:r>
          </w:p>
        </w:tc>
        <w:tc>
          <w:tcPr>
            <w:tcW w:w="31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3BC"/>
            <w:vAlign w:val="center"/>
          </w:tcPr>
          <w:p w:rsidR="00513D7A" w:rsidRPr="00B25C7C" w:rsidRDefault="00513D7A" w:rsidP="00EB6303">
            <w:pPr>
              <w:spacing w:after="11"/>
              <w:ind w:left="10" w:right="54" w:hanging="10"/>
              <w:jc w:val="right"/>
              <w:rPr>
                <w:rFonts w:ascii="Garamond" w:eastAsia="Garamond" w:hAnsi="Garamond" w:cs="Garamond"/>
                <w:color w:val="000000"/>
                <w:lang w:eastAsia="hu-HU"/>
              </w:rPr>
            </w:pPr>
            <w:r w:rsidRPr="00B25C7C">
              <w:rPr>
                <w:rFonts w:ascii="Garamond" w:eastAsia="Garamond" w:hAnsi="Garamond" w:cs="Garamond"/>
                <w:b/>
                <w:bCs/>
                <w:color w:val="000000"/>
                <w:lang w:eastAsia="hu-HU"/>
              </w:rPr>
              <w:t xml:space="preserve">Ajánlat </w:t>
            </w:r>
          </w:p>
        </w:tc>
      </w:tr>
      <w:tr w:rsidR="00513D7A" w:rsidRPr="00513D7A" w:rsidTr="00513D7A">
        <w:trPr>
          <w:trHeight w:val="559"/>
        </w:trPr>
        <w:tc>
          <w:tcPr>
            <w:tcW w:w="584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EEECE1" w:themeFill="background2"/>
            <w:vAlign w:val="center"/>
          </w:tcPr>
          <w:p w:rsidR="00513D7A" w:rsidRPr="00513D7A" w:rsidRDefault="00513D7A" w:rsidP="00EB6303">
            <w:pPr>
              <w:spacing w:after="11"/>
              <w:ind w:left="10" w:hanging="10"/>
              <w:jc w:val="both"/>
              <w:rPr>
                <w:rFonts w:ascii="Garamond" w:eastAsia="Garamond" w:hAnsi="Garamond" w:cs="Garamond"/>
                <w:b/>
                <w:color w:val="000000"/>
                <w:lang w:eastAsia="hu-HU"/>
              </w:rPr>
            </w:pPr>
            <w:r w:rsidRPr="00513D7A">
              <w:rPr>
                <w:rFonts w:ascii="Garamond" w:eastAsia="Garamond" w:hAnsi="Garamond" w:cs="Garamond"/>
                <w:b/>
                <w:color w:val="000000"/>
                <w:lang w:eastAsia="hu-HU"/>
              </w:rPr>
              <w:t xml:space="preserve">1. Egyösszegű </w:t>
            </w:r>
            <w:r w:rsidRPr="005C6BFE">
              <w:rPr>
                <w:rFonts w:ascii="Garamond" w:eastAsia="Garamond" w:hAnsi="Garamond" w:cs="Garamond"/>
                <w:b/>
                <w:color w:val="000000"/>
                <w:u w:val="single"/>
                <w:lang w:eastAsia="hu-HU"/>
              </w:rPr>
              <w:t>nettó</w:t>
            </w:r>
            <w:r w:rsidRPr="00513D7A">
              <w:rPr>
                <w:rFonts w:ascii="Garamond" w:eastAsia="Garamond" w:hAnsi="Garamond" w:cs="Garamond"/>
                <w:b/>
                <w:color w:val="000000"/>
                <w:lang w:eastAsia="hu-HU"/>
              </w:rPr>
              <w:t xml:space="preserve"> ajánlati ár </w:t>
            </w:r>
            <w:r w:rsidR="005C6BFE">
              <w:rPr>
                <w:rFonts w:ascii="Garamond" w:eastAsia="Garamond" w:hAnsi="Garamond" w:cs="Garamond"/>
                <w:b/>
                <w:color w:val="000000"/>
                <w:lang w:eastAsia="hu-HU"/>
              </w:rPr>
              <w:t xml:space="preserve">az ajánlat egészére </w:t>
            </w:r>
            <w:r w:rsidRPr="00513D7A">
              <w:rPr>
                <w:rFonts w:ascii="Garamond" w:eastAsia="Garamond" w:hAnsi="Garamond" w:cs="Garamond"/>
                <w:b/>
                <w:color w:val="000000"/>
                <w:lang w:eastAsia="hu-HU"/>
              </w:rPr>
              <w:t xml:space="preserve">(HUF) </w:t>
            </w:r>
          </w:p>
        </w:tc>
        <w:tc>
          <w:tcPr>
            <w:tcW w:w="31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EECE1" w:themeFill="background2"/>
            <w:vAlign w:val="center"/>
          </w:tcPr>
          <w:p w:rsidR="00513D7A" w:rsidRPr="00513D7A" w:rsidRDefault="00513D7A" w:rsidP="00EB6303">
            <w:pPr>
              <w:spacing w:after="11"/>
              <w:ind w:left="10" w:right="55" w:hanging="10"/>
              <w:jc w:val="right"/>
              <w:rPr>
                <w:rFonts w:ascii="Garamond" w:eastAsia="Garamond" w:hAnsi="Garamond" w:cs="Garamond"/>
                <w:b/>
                <w:color w:val="000000"/>
                <w:lang w:eastAsia="hu-HU"/>
              </w:rPr>
            </w:pPr>
            <w:r w:rsidRPr="00513D7A">
              <w:rPr>
                <w:rFonts w:ascii="Garamond" w:eastAsia="Garamond" w:hAnsi="Garamond" w:cs="Garamond"/>
                <w:b/>
                <w:color w:val="000000"/>
                <w:lang w:eastAsia="hu-HU"/>
              </w:rPr>
              <w:t>[…] HUF</w:t>
            </w:r>
          </w:p>
        </w:tc>
      </w:tr>
    </w:tbl>
    <w:p w:rsidR="00905CFB" w:rsidRDefault="00905CFB" w:rsidP="00DD3C4D">
      <w:pPr>
        <w:spacing w:before="8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Keltezés (helység, év, hónap, nap)</w:t>
      </w:r>
    </w:p>
    <w:p w:rsidR="00905CFB" w:rsidRDefault="005C6BFE" w:rsidP="00DD3C4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05CFB">
        <w:rPr>
          <w:rFonts w:ascii="Garamond" w:hAnsi="Garamond"/>
          <w:sz w:val="24"/>
          <w:szCs w:val="24"/>
        </w:rPr>
        <w:t>(cégszerű aláírás)</w:t>
      </w:r>
    </w:p>
    <w:p w:rsidR="00905CFB" w:rsidRDefault="00905CFB" w:rsidP="00DD3C4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05CFB" w:rsidRPr="001379BC" w:rsidRDefault="00905CFB" w:rsidP="001379BC">
      <w:pPr>
        <w:pStyle w:val="Listaszerbekezds"/>
        <w:numPr>
          <w:ilvl w:val="0"/>
          <w:numId w:val="1"/>
        </w:numPr>
        <w:spacing w:before="840"/>
        <w:jc w:val="right"/>
        <w:rPr>
          <w:rFonts w:ascii="Garamond" w:hAnsi="Garamond"/>
          <w:sz w:val="24"/>
          <w:szCs w:val="24"/>
        </w:rPr>
      </w:pPr>
      <w:r w:rsidRPr="001379BC">
        <w:rPr>
          <w:rFonts w:ascii="Garamond" w:hAnsi="Garamond"/>
          <w:sz w:val="24"/>
          <w:szCs w:val="24"/>
        </w:rPr>
        <w:lastRenderedPageBreak/>
        <w:t>számú melléklet</w:t>
      </w:r>
    </w:p>
    <w:p w:rsidR="00905CFB" w:rsidRPr="00F9515B" w:rsidRDefault="00905CFB" w:rsidP="00F9515B">
      <w:pPr>
        <w:spacing w:before="600" w:after="0"/>
        <w:jc w:val="center"/>
        <w:rPr>
          <w:rFonts w:ascii="Garamond" w:hAnsi="Garamond"/>
          <w:b/>
          <w:sz w:val="24"/>
          <w:szCs w:val="24"/>
        </w:rPr>
      </w:pPr>
      <w:r w:rsidRPr="00F9515B">
        <w:rPr>
          <w:rFonts w:ascii="Garamond" w:hAnsi="Garamond"/>
          <w:b/>
          <w:sz w:val="24"/>
          <w:szCs w:val="24"/>
        </w:rPr>
        <w:t>AJÁNLATI NYILATKOZAT</w:t>
      </w:r>
    </w:p>
    <w:p w:rsidR="005C6BFE" w:rsidRPr="005C6BFE" w:rsidRDefault="005C6BFE" w:rsidP="005C6BFE">
      <w:pPr>
        <w:pStyle w:val="Listaszerbekezds"/>
        <w:spacing w:after="360"/>
        <w:ind w:left="0"/>
        <w:jc w:val="center"/>
        <w:rPr>
          <w:rFonts w:ascii="Garamond" w:hAnsi="Garamond"/>
          <w:b/>
          <w:sz w:val="24"/>
          <w:szCs w:val="24"/>
        </w:rPr>
      </w:pPr>
      <w:r w:rsidRPr="005C6BFE">
        <w:rPr>
          <w:rFonts w:ascii="Garamond" w:hAnsi="Garamond"/>
          <w:sz w:val="24"/>
          <w:szCs w:val="24"/>
        </w:rPr>
        <w:t>„</w:t>
      </w:r>
      <w:r w:rsidRPr="005C6BFE">
        <w:rPr>
          <w:rFonts w:ascii="Garamond" w:hAnsi="Garamond"/>
          <w:b/>
          <w:sz w:val="24"/>
          <w:szCs w:val="24"/>
        </w:rPr>
        <w:t>Világítás korszerűsítése a Szigetvári Kórház részére, anyagbeszerzés adásvételi szerződéssel</w:t>
      </w:r>
      <w:r w:rsidRPr="005C6BFE">
        <w:rPr>
          <w:rFonts w:ascii="Garamond" w:hAnsi="Garamond"/>
          <w:sz w:val="24"/>
          <w:szCs w:val="24"/>
        </w:rPr>
        <w:t>”</w:t>
      </w:r>
    </w:p>
    <w:p w:rsidR="005C6BFE" w:rsidRPr="005C6BFE" w:rsidRDefault="005C6BFE" w:rsidP="005C6BFE">
      <w:pPr>
        <w:spacing w:before="60"/>
        <w:jc w:val="both"/>
        <w:rPr>
          <w:rFonts w:ascii="Garamond" w:hAnsi="Garamond"/>
        </w:rPr>
      </w:pPr>
      <w:proofErr w:type="gramStart"/>
      <w:r w:rsidRPr="005C6BFE">
        <w:rPr>
          <w:rFonts w:ascii="Garamond" w:hAnsi="Garamond"/>
          <w:color w:val="000000"/>
        </w:rPr>
        <w:t xml:space="preserve">Alulírott </w:t>
      </w:r>
      <w:r w:rsidRPr="005C6BFE">
        <w:rPr>
          <w:rFonts w:ascii="Garamond" w:hAnsi="Garamond"/>
          <w:color w:val="000000"/>
          <w:shd w:val="clear" w:color="auto" w:fill="D9D9D9" w:themeFill="background1" w:themeFillShade="D9"/>
        </w:rPr>
        <w:t>.....................................</w:t>
      </w:r>
      <w:r w:rsidRPr="005C6BFE">
        <w:rPr>
          <w:rFonts w:ascii="Garamond" w:hAnsi="Garamond"/>
          <w:color w:val="000000"/>
        </w:rPr>
        <w:t xml:space="preserve">, mint a(z) </w:t>
      </w:r>
      <w:r w:rsidRPr="005C6BFE">
        <w:rPr>
          <w:rFonts w:ascii="Garamond" w:hAnsi="Garamond"/>
          <w:color w:val="000000"/>
          <w:shd w:val="clear" w:color="auto" w:fill="D9D9D9" w:themeFill="background1" w:themeFillShade="D9"/>
        </w:rPr>
        <w:t>…………………………………</w:t>
      </w:r>
      <w:r w:rsidRPr="005C6BFE">
        <w:rPr>
          <w:rFonts w:ascii="Garamond" w:hAnsi="Garamond"/>
          <w:color w:val="000000"/>
        </w:rPr>
        <w:t xml:space="preserve"> </w:t>
      </w:r>
      <w:r w:rsidRPr="005C6BFE">
        <w:rPr>
          <w:rFonts w:ascii="Garamond" w:hAnsi="Garamond"/>
          <w:i/>
          <w:color w:val="000000"/>
        </w:rPr>
        <w:t>(ajánlattevő)</w:t>
      </w:r>
      <w:r w:rsidRPr="005C6BFE">
        <w:rPr>
          <w:rFonts w:ascii="Garamond" w:hAnsi="Garamond"/>
          <w:color w:val="000000"/>
        </w:rPr>
        <w:t xml:space="preserve"> (székhely: </w:t>
      </w:r>
      <w:r w:rsidRPr="005C6BFE">
        <w:rPr>
          <w:rFonts w:ascii="Garamond" w:hAnsi="Garamond"/>
          <w:color w:val="000000"/>
          <w:shd w:val="clear" w:color="auto" w:fill="D9D9D9" w:themeFill="background1" w:themeFillShade="D9"/>
        </w:rPr>
        <w:t>……………………………………………..</w:t>
      </w:r>
      <w:r w:rsidRPr="005C6BFE">
        <w:rPr>
          <w:rFonts w:ascii="Garamond" w:hAnsi="Garamond"/>
          <w:color w:val="000000"/>
        </w:rPr>
        <w:t>)</w:t>
      </w:r>
      <w:r w:rsidRPr="005C6BFE">
        <w:rPr>
          <w:rFonts w:ascii="Garamond" w:hAnsi="Garamond"/>
        </w:rPr>
        <w:t xml:space="preserve"> képviseletében eljárva a fent nevezett </w:t>
      </w:r>
      <w:r w:rsidRPr="005C6BFE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tárgyú </w:t>
      </w:r>
      <w:r w:rsidRPr="005C6BFE">
        <w:rPr>
          <w:rFonts w:ascii="Garamond" w:hAnsi="Garamond"/>
        </w:rPr>
        <w:t>beszerzési eljárásban –</w:t>
      </w:r>
      <w:r>
        <w:rPr>
          <w:rFonts w:ascii="Garamond" w:hAnsi="Garamond"/>
        </w:rPr>
        <w:t xml:space="preserve"> a </w:t>
      </w:r>
      <w:r w:rsidRPr="005C6BFE">
        <w:rPr>
          <w:rFonts w:ascii="Garamond" w:hAnsi="Garamond"/>
        </w:rPr>
        <w:t>beszerzési dokumentumokban foglalt valamennyi formai és tartalmi követelmény, utasítás, kikötés gondos áttanulmányozását követően – a Kbt. 66.</w:t>
      </w:r>
      <w:proofErr w:type="gramEnd"/>
      <w:r w:rsidRPr="005C6BFE">
        <w:rPr>
          <w:rFonts w:ascii="Garamond" w:hAnsi="Garamond"/>
        </w:rPr>
        <w:t xml:space="preserve"> § (2) bekezdésében foglaltaknak megfelelőe</w:t>
      </w:r>
      <w:r>
        <w:rPr>
          <w:rFonts w:ascii="Garamond" w:hAnsi="Garamond"/>
        </w:rPr>
        <w:t xml:space="preserve">n ezennel kijelentem, hogy a </w:t>
      </w:r>
      <w:r w:rsidRPr="005C6BFE">
        <w:rPr>
          <w:rFonts w:ascii="Garamond" w:hAnsi="Garamond"/>
        </w:rPr>
        <w:t>beszerzési dokumentumokban foglalt valamennyi feltételt megismertük, megértettük és azokat a jelen nyilatkozattal elfogadjuk.</w:t>
      </w:r>
    </w:p>
    <w:p w:rsidR="005C6BFE" w:rsidRPr="005C6BFE" w:rsidRDefault="005C6BFE" w:rsidP="005C6BFE">
      <w:pPr>
        <w:numPr>
          <w:ilvl w:val="12"/>
          <w:numId w:val="0"/>
        </w:numPr>
        <w:spacing w:before="60" w:after="240"/>
        <w:jc w:val="both"/>
        <w:rPr>
          <w:rFonts w:ascii="Garamond" w:hAnsi="Garamond"/>
        </w:rPr>
      </w:pPr>
      <w:r w:rsidRPr="005C6BFE">
        <w:rPr>
          <w:rFonts w:ascii="Garamond" w:hAnsi="Garamond"/>
        </w:rPr>
        <w:t>Ennek megfelelően a szerződést – amennyiben, mint nyertes ajánlattevő kiválasztásra kerülünk – megkötjük, és ajánlatunk felolvasólapj</w:t>
      </w:r>
      <w:r>
        <w:rPr>
          <w:rFonts w:ascii="Garamond" w:hAnsi="Garamond"/>
        </w:rPr>
        <w:t xml:space="preserve">án szereplő ajánlati áron, a </w:t>
      </w:r>
      <w:r w:rsidRPr="005C6BFE">
        <w:rPr>
          <w:rFonts w:ascii="Garamond" w:hAnsi="Garamond"/>
        </w:rPr>
        <w:t>beszerzési dokumentumokban meghatározott feltételekkel teljesítjük.</w:t>
      </w:r>
    </w:p>
    <w:p w:rsidR="00905CFB" w:rsidRDefault="00905CFB" w:rsidP="005C6BFE">
      <w:pPr>
        <w:pStyle w:val="Listaszerbekezds"/>
        <w:spacing w:after="100" w:afterAutospacing="1"/>
        <w:ind w:left="0"/>
        <w:jc w:val="both"/>
        <w:rPr>
          <w:rFonts w:ascii="Garamond" w:hAnsi="Garamond"/>
        </w:rPr>
      </w:pPr>
      <w:r w:rsidRPr="005C6BFE">
        <w:rPr>
          <w:rFonts w:ascii="Garamond" w:hAnsi="Garamond"/>
        </w:rPr>
        <w:t>Nyilatkozom továbbá, hogy a szerződés teljesítéséhez szükséges engedélyekkel rendelkezem.</w:t>
      </w:r>
    </w:p>
    <w:p w:rsidR="005C6BFE" w:rsidRPr="00C9314F" w:rsidRDefault="005C6BFE" w:rsidP="005C6BFE">
      <w:pPr>
        <w:tabs>
          <w:tab w:val="center" w:pos="6522"/>
        </w:tabs>
        <w:spacing w:after="600"/>
        <w:ind w:left="-15"/>
        <w:jc w:val="both"/>
        <w:rPr>
          <w:rFonts w:ascii="Garamond" w:hAnsi="Garamond"/>
          <w:szCs w:val="24"/>
        </w:rPr>
      </w:pPr>
      <w:r w:rsidRPr="00EC1247">
        <w:rPr>
          <w:rFonts w:ascii="Garamond" w:hAnsi="Garamond"/>
          <w:szCs w:val="24"/>
        </w:rPr>
        <w:t>Ajánlattevő a nemzeti vagyonról szóló 2011. évi CX</w:t>
      </w:r>
      <w:bookmarkStart w:id="0" w:name="_GoBack"/>
      <w:bookmarkEnd w:id="0"/>
      <w:r w:rsidRPr="00EC1247">
        <w:rPr>
          <w:rFonts w:ascii="Garamond" w:hAnsi="Garamond"/>
          <w:szCs w:val="24"/>
        </w:rPr>
        <w:t>CVI. törvény 3. § alapján átlátható</w:t>
      </w:r>
      <w:r w:rsidRPr="009E5FAC">
        <w:rPr>
          <w:rFonts w:ascii="Garamond" w:hAnsi="Garamond"/>
          <w:szCs w:val="24"/>
        </w:rPr>
        <w:t xml:space="preserve"> szervezetnek minősül. Nyilatkozom, hogy nyertességünk esetén az államháztartásról szóló 2011. évi CXCV. törvény szerinti átláthatósági nyilatkozatot határidőre rendelkezésre bocsátom.</w:t>
      </w:r>
    </w:p>
    <w:p w:rsidR="005C6BFE" w:rsidRPr="005C6BFE" w:rsidRDefault="005C6BFE" w:rsidP="005C6BFE">
      <w:pPr>
        <w:pStyle w:val="Listaszerbekezds"/>
        <w:spacing w:after="100" w:afterAutospacing="1"/>
        <w:ind w:left="0"/>
        <w:jc w:val="both"/>
        <w:rPr>
          <w:rFonts w:ascii="Garamond" w:hAnsi="Garamond"/>
        </w:rPr>
      </w:pPr>
    </w:p>
    <w:p w:rsidR="00905CFB" w:rsidRDefault="00905CFB" w:rsidP="00DD3C4D">
      <w:pPr>
        <w:spacing w:before="8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Keltezés (helység, év, hónap, nap)</w:t>
      </w:r>
    </w:p>
    <w:p w:rsidR="00905CFB" w:rsidRDefault="00905CFB" w:rsidP="00DD3C4D">
      <w:pPr>
        <w:spacing w:before="1200" w:after="0"/>
        <w:jc w:val="center"/>
      </w:pPr>
      <w:r>
        <w:rPr>
          <w:rFonts w:ascii="Garamond" w:hAnsi="Garamond"/>
          <w:sz w:val="24"/>
          <w:szCs w:val="24"/>
        </w:rPr>
        <w:t>____________________</w:t>
      </w:r>
    </w:p>
    <w:p w:rsidR="00905CFB" w:rsidRPr="00F9515B" w:rsidRDefault="00905CFB" w:rsidP="00DD3C4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(cégszerű aláírás)</w:t>
      </w:r>
    </w:p>
    <w:sectPr w:rsidR="00905CFB" w:rsidRPr="00F9515B" w:rsidSect="00F6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78" w:rsidRDefault="007F3878" w:rsidP="000E16AA">
      <w:pPr>
        <w:spacing w:after="0" w:line="240" w:lineRule="auto"/>
      </w:pPr>
      <w:r>
        <w:separator/>
      </w:r>
    </w:p>
  </w:endnote>
  <w:endnote w:type="continuationSeparator" w:id="0">
    <w:p w:rsidR="007F3878" w:rsidRDefault="007F3878" w:rsidP="000E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78" w:rsidRDefault="007F3878" w:rsidP="000E16AA">
      <w:pPr>
        <w:spacing w:after="0" w:line="240" w:lineRule="auto"/>
      </w:pPr>
      <w:r>
        <w:separator/>
      </w:r>
    </w:p>
  </w:footnote>
  <w:footnote w:type="continuationSeparator" w:id="0">
    <w:p w:rsidR="007F3878" w:rsidRDefault="007F3878" w:rsidP="000E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E8C"/>
    <w:multiLevelType w:val="hybridMultilevel"/>
    <w:tmpl w:val="8004A2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B23C9"/>
    <w:multiLevelType w:val="hybridMultilevel"/>
    <w:tmpl w:val="C6728596"/>
    <w:lvl w:ilvl="0" w:tplc="924E3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5504E53"/>
    <w:multiLevelType w:val="multilevel"/>
    <w:tmpl w:val="FF40CD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2444CF9"/>
    <w:multiLevelType w:val="hybridMultilevel"/>
    <w:tmpl w:val="B8E603A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40C4E"/>
    <w:multiLevelType w:val="multilevel"/>
    <w:tmpl w:val="81EA8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B0528F1"/>
    <w:multiLevelType w:val="hybridMultilevel"/>
    <w:tmpl w:val="A0186A98"/>
    <w:lvl w:ilvl="0" w:tplc="040E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FD2826"/>
    <w:multiLevelType w:val="hybridMultilevel"/>
    <w:tmpl w:val="6DEA4028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55A4"/>
    <w:multiLevelType w:val="hybridMultilevel"/>
    <w:tmpl w:val="CCD6BDC4"/>
    <w:lvl w:ilvl="0" w:tplc="B00E9C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F24003E"/>
    <w:multiLevelType w:val="multilevel"/>
    <w:tmpl w:val="F8488BA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F5443EA"/>
    <w:multiLevelType w:val="hybridMultilevel"/>
    <w:tmpl w:val="06C400B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F4093E"/>
    <w:multiLevelType w:val="hybridMultilevel"/>
    <w:tmpl w:val="BD3056FE"/>
    <w:lvl w:ilvl="0" w:tplc="EA683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36356"/>
    <w:multiLevelType w:val="multilevel"/>
    <w:tmpl w:val="723CC0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F732693"/>
    <w:multiLevelType w:val="multilevel"/>
    <w:tmpl w:val="D1540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0058BB"/>
    <w:multiLevelType w:val="hybridMultilevel"/>
    <w:tmpl w:val="56C8AA50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AE1BFB"/>
    <w:multiLevelType w:val="multilevel"/>
    <w:tmpl w:val="474801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539E2630"/>
    <w:multiLevelType w:val="multilevel"/>
    <w:tmpl w:val="72EE81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41735E2"/>
    <w:multiLevelType w:val="multilevel"/>
    <w:tmpl w:val="B51EED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7F04A61"/>
    <w:multiLevelType w:val="hybridMultilevel"/>
    <w:tmpl w:val="B54A6ED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A0129B"/>
    <w:multiLevelType w:val="multilevel"/>
    <w:tmpl w:val="0D561B70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cs="Times New Roman" w:hint="default"/>
      </w:rPr>
    </w:lvl>
  </w:abstractNum>
  <w:abstractNum w:abstractNumId="19">
    <w:nsid w:val="6981569F"/>
    <w:multiLevelType w:val="multilevel"/>
    <w:tmpl w:val="CDF844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1B9274B"/>
    <w:multiLevelType w:val="multilevel"/>
    <w:tmpl w:val="5DDC1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3234E10"/>
    <w:multiLevelType w:val="hybridMultilevel"/>
    <w:tmpl w:val="AC1665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0654F7"/>
    <w:multiLevelType w:val="multilevel"/>
    <w:tmpl w:val="7B96D0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F1C1F0B"/>
    <w:multiLevelType w:val="hybridMultilevel"/>
    <w:tmpl w:val="9522A6AC"/>
    <w:lvl w:ilvl="0" w:tplc="040E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4"/>
  </w:num>
  <w:num w:numId="7">
    <w:abstractNumId w:val="14"/>
  </w:num>
  <w:num w:numId="8">
    <w:abstractNumId w:val="16"/>
  </w:num>
  <w:num w:numId="9">
    <w:abstractNumId w:val="19"/>
  </w:num>
  <w:num w:numId="10">
    <w:abstractNumId w:val="22"/>
  </w:num>
  <w:num w:numId="11">
    <w:abstractNumId w:val="5"/>
  </w:num>
  <w:num w:numId="12">
    <w:abstractNumId w:val="23"/>
  </w:num>
  <w:num w:numId="13">
    <w:abstractNumId w:val="2"/>
  </w:num>
  <w:num w:numId="14">
    <w:abstractNumId w:val="8"/>
  </w:num>
  <w:num w:numId="15">
    <w:abstractNumId w:val="6"/>
  </w:num>
  <w:num w:numId="16">
    <w:abstractNumId w:val="13"/>
  </w:num>
  <w:num w:numId="17">
    <w:abstractNumId w:val="9"/>
  </w:num>
  <w:num w:numId="18">
    <w:abstractNumId w:val="3"/>
  </w:num>
  <w:num w:numId="19">
    <w:abstractNumId w:val="15"/>
  </w:num>
  <w:num w:numId="20">
    <w:abstractNumId w:val="11"/>
  </w:num>
  <w:num w:numId="21">
    <w:abstractNumId w:val="1"/>
  </w:num>
  <w:num w:numId="22">
    <w:abstractNumId w:val="12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54"/>
    <w:rsid w:val="0001697F"/>
    <w:rsid w:val="00033A62"/>
    <w:rsid w:val="000757EB"/>
    <w:rsid w:val="000A2ED4"/>
    <w:rsid w:val="000A5BDC"/>
    <w:rsid w:val="000E16AA"/>
    <w:rsid w:val="001379BC"/>
    <w:rsid w:val="0018352B"/>
    <w:rsid w:val="001B5405"/>
    <w:rsid w:val="002A1638"/>
    <w:rsid w:val="002E3AF3"/>
    <w:rsid w:val="003F4FD0"/>
    <w:rsid w:val="004648C4"/>
    <w:rsid w:val="004D01A3"/>
    <w:rsid w:val="004D5A2B"/>
    <w:rsid w:val="00513D7A"/>
    <w:rsid w:val="005C6BFE"/>
    <w:rsid w:val="005D5461"/>
    <w:rsid w:val="005F005A"/>
    <w:rsid w:val="00656454"/>
    <w:rsid w:val="00661025"/>
    <w:rsid w:val="00661B6F"/>
    <w:rsid w:val="006738CF"/>
    <w:rsid w:val="006D38B1"/>
    <w:rsid w:val="007A5058"/>
    <w:rsid w:val="007B518E"/>
    <w:rsid w:val="007D07FA"/>
    <w:rsid w:val="007F3878"/>
    <w:rsid w:val="00874C77"/>
    <w:rsid w:val="008D7182"/>
    <w:rsid w:val="00905CFB"/>
    <w:rsid w:val="009860CB"/>
    <w:rsid w:val="009D5B3C"/>
    <w:rsid w:val="00AA092D"/>
    <w:rsid w:val="00B300A6"/>
    <w:rsid w:val="00C3363B"/>
    <w:rsid w:val="00D36B3D"/>
    <w:rsid w:val="00DA1F92"/>
    <w:rsid w:val="00DD3C4D"/>
    <w:rsid w:val="00F15E6A"/>
    <w:rsid w:val="00F50A65"/>
    <w:rsid w:val="00F5229B"/>
    <w:rsid w:val="00F61593"/>
    <w:rsid w:val="00F62F0F"/>
    <w:rsid w:val="00F9515B"/>
    <w:rsid w:val="00FB7CA6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F0F"/>
    <w:pPr>
      <w:spacing w:after="160" w:line="259" w:lineRule="auto"/>
    </w:pPr>
    <w:rPr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5C6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3AF3"/>
    <w:pPr>
      <w:ind w:left="720"/>
    </w:pPr>
  </w:style>
  <w:style w:type="paragraph" w:styleId="llb">
    <w:name w:val="footer"/>
    <w:basedOn w:val="Norml"/>
    <w:link w:val="llbChar"/>
    <w:uiPriority w:val="99"/>
    <w:rsid w:val="000E16AA"/>
    <w:pPr>
      <w:tabs>
        <w:tab w:val="center" w:pos="4536"/>
        <w:tab w:val="right" w:pos="9072"/>
      </w:tabs>
      <w:spacing w:after="12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locked/>
    <w:rsid w:val="000E16AA"/>
    <w:rPr>
      <w:rFonts w:ascii="Calibri" w:eastAsia="Times New Roman" w:hAnsi="Calibri" w:cs="Times New Roman"/>
    </w:rPr>
  </w:style>
  <w:style w:type="paragraph" w:customStyle="1" w:styleId="OkeanBehuzas">
    <w:name w:val="Okean_Behuzas"/>
    <w:basedOn w:val="Norml"/>
    <w:uiPriority w:val="99"/>
    <w:rsid w:val="000E16AA"/>
    <w:pPr>
      <w:suppressAutoHyphens/>
      <w:spacing w:after="60" w:line="360" w:lineRule="exact"/>
      <w:ind w:left="567"/>
      <w:jc w:val="both"/>
    </w:pPr>
    <w:rPr>
      <w:rFonts w:ascii="Arial" w:eastAsia="Times New Roman" w:hAnsi="Arial" w:cs="Arial"/>
      <w:szCs w:val="24"/>
      <w:lang w:eastAsia="ar-SA"/>
    </w:rPr>
  </w:style>
  <w:style w:type="character" w:styleId="Lbjegyzet-hivatkozs">
    <w:name w:val="footnote reference"/>
    <w:aliases w:val="BVI fnr,Footnote symbol,Times 10 Point,Exposant 3 Point,Footnote Reference Number,Jegyzetszöveg Char1,Char3 Char1,Char Char1 Char1,Char Char3 Char1,Char1 Char1,Char Char Char Char2 Char1,Char11 Char1"/>
    <w:basedOn w:val="Bekezdsalapbettpusa"/>
    <w:uiPriority w:val="99"/>
    <w:semiHidden/>
    <w:rsid w:val="000E16AA"/>
    <w:rPr>
      <w:rFonts w:cs="Times New Roman"/>
      <w:vertAlign w:val="superscript"/>
    </w:rPr>
  </w:style>
  <w:style w:type="character" w:customStyle="1" w:styleId="CharacterStyle2">
    <w:name w:val="Character Style 2"/>
    <w:uiPriority w:val="99"/>
    <w:rsid w:val="007A5058"/>
    <w:rPr>
      <w:sz w:val="23"/>
    </w:rPr>
  </w:style>
  <w:style w:type="paragraph" w:styleId="Cm">
    <w:name w:val="Title"/>
    <w:basedOn w:val="Norml"/>
    <w:next w:val="Norml"/>
    <w:link w:val="CmChar"/>
    <w:qFormat/>
    <w:locked/>
    <w:rsid w:val="005C6B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C6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sor2Char">
    <w:name w:val="Címsor 2 Char"/>
    <w:basedOn w:val="Bekezdsalapbettpusa"/>
    <w:link w:val="Cmsor2"/>
    <w:rsid w:val="005C6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F0F"/>
    <w:pPr>
      <w:spacing w:after="160" w:line="259" w:lineRule="auto"/>
    </w:pPr>
    <w:rPr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5C6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3AF3"/>
    <w:pPr>
      <w:ind w:left="720"/>
    </w:pPr>
  </w:style>
  <w:style w:type="paragraph" w:styleId="llb">
    <w:name w:val="footer"/>
    <w:basedOn w:val="Norml"/>
    <w:link w:val="llbChar"/>
    <w:uiPriority w:val="99"/>
    <w:rsid w:val="000E16AA"/>
    <w:pPr>
      <w:tabs>
        <w:tab w:val="center" w:pos="4536"/>
        <w:tab w:val="right" w:pos="9072"/>
      </w:tabs>
      <w:spacing w:after="12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locked/>
    <w:rsid w:val="000E16AA"/>
    <w:rPr>
      <w:rFonts w:ascii="Calibri" w:eastAsia="Times New Roman" w:hAnsi="Calibri" w:cs="Times New Roman"/>
    </w:rPr>
  </w:style>
  <w:style w:type="paragraph" w:customStyle="1" w:styleId="OkeanBehuzas">
    <w:name w:val="Okean_Behuzas"/>
    <w:basedOn w:val="Norml"/>
    <w:uiPriority w:val="99"/>
    <w:rsid w:val="000E16AA"/>
    <w:pPr>
      <w:suppressAutoHyphens/>
      <w:spacing w:after="60" w:line="360" w:lineRule="exact"/>
      <w:ind w:left="567"/>
      <w:jc w:val="both"/>
    </w:pPr>
    <w:rPr>
      <w:rFonts w:ascii="Arial" w:eastAsia="Times New Roman" w:hAnsi="Arial" w:cs="Arial"/>
      <w:szCs w:val="24"/>
      <w:lang w:eastAsia="ar-SA"/>
    </w:rPr>
  </w:style>
  <w:style w:type="character" w:styleId="Lbjegyzet-hivatkozs">
    <w:name w:val="footnote reference"/>
    <w:aliases w:val="BVI fnr,Footnote symbol,Times 10 Point,Exposant 3 Point,Footnote Reference Number,Jegyzetszöveg Char1,Char3 Char1,Char Char1 Char1,Char Char3 Char1,Char1 Char1,Char Char Char Char2 Char1,Char11 Char1"/>
    <w:basedOn w:val="Bekezdsalapbettpusa"/>
    <w:uiPriority w:val="99"/>
    <w:semiHidden/>
    <w:rsid w:val="000E16AA"/>
    <w:rPr>
      <w:rFonts w:cs="Times New Roman"/>
      <w:vertAlign w:val="superscript"/>
    </w:rPr>
  </w:style>
  <w:style w:type="character" w:customStyle="1" w:styleId="CharacterStyle2">
    <w:name w:val="Character Style 2"/>
    <w:uiPriority w:val="99"/>
    <w:rsid w:val="007A5058"/>
    <w:rPr>
      <w:sz w:val="23"/>
    </w:rPr>
  </w:style>
  <w:style w:type="paragraph" w:styleId="Cm">
    <w:name w:val="Title"/>
    <w:basedOn w:val="Norml"/>
    <w:next w:val="Norml"/>
    <w:link w:val="CmChar"/>
    <w:qFormat/>
    <w:locked/>
    <w:rsid w:val="005C6B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C6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sor2Char">
    <w:name w:val="Címsor 2 Char"/>
    <w:basedOn w:val="Bekezdsalapbettpusa"/>
    <w:link w:val="Cmsor2"/>
    <w:rsid w:val="005C6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AJÁNLOTT MELLÉKLETEK</vt:lpstr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AJÁNLOTT MELLÉKLETEK</dc:title>
  <dc:creator>Admin</dc:creator>
  <cp:lastModifiedBy>Toto</cp:lastModifiedBy>
  <cp:revision>2</cp:revision>
  <dcterms:created xsi:type="dcterms:W3CDTF">2018-04-25T15:06:00Z</dcterms:created>
  <dcterms:modified xsi:type="dcterms:W3CDTF">2018-04-25T15:06:00Z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